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BA" w:rsidRDefault="00AD42BA" w:rsidP="00AD42BA">
      <w:r>
        <w:t>Эндоскопия</w:t>
      </w:r>
      <w:r>
        <w:tab/>
      </w:r>
      <w:r>
        <w:tab/>
      </w:r>
    </w:p>
    <w:p w:rsidR="00AD42BA" w:rsidRDefault="00AD42BA" w:rsidP="00AD42BA">
      <w:proofErr w:type="spellStart"/>
      <w:r>
        <w:t>Симуляционный</w:t>
      </w:r>
      <w:proofErr w:type="spellEnd"/>
      <w:r>
        <w:t xml:space="preserve"> курс</w:t>
      </w:r>
      <w:r>
        <w:tab/>
      </w:r>
      <w:r>
        <w:tab/>
      </w:r>
    </w:p>
    <w:p w:rsidR="00AD42BA" w:rsidRDefault="00AD42BA" w:rsidP="00AD42BA">
      <w:r>
        <w:t>Общественное здоровье и здравоохранение</w:t>
      </w:r>
      <w:r>
        <w:tab/>
      </w:r>
      <w:r>
        <w:tab/>
      </w:r>
    </w:p>
    <w:p w:rsidR="00AD42BA" w:rsidRDefault="00AD42BA" w:rsidP="00AD42BA">
      <w:r>
        <w:t>Педагогика</w:t>
      </w:r>
      <w:r>
        <w:tab/>
      </w:r>
      <w:r>
        <w:tab/>
      </w:r>
    </w:p>
    <w:p w:rsidR="00AD42BA" w:rsidRDefault="00AD42BA" w:rsidP="00AD42BA">
      <w:r>
        <w:t>Гигиена и эпидемиология чрезвычайных ситуаций</w:t>
      </w:r>
      <w:r>
        <w:tab/>
      </w:r>
      <w:r>
        <w:tab/>
      </w:r>
    </w:p>
    <w:p w:rsidR="00AD42BA" w:rsidRDefault="00AD42BA" w:rsidP="00AD42BA">
      <w:r>
        <w:t>Микробиология</w:t>
      </w:r>
      <w:r>
        <w:tab/>
      </w:r>
      <w:r>
        <w:tab/>
      </w:r>
    </w:p>
    <w:p w:rsidR="00AD42BA" w:rsidRDefault="00AD42BA" w:rsidP="00AD42BA">
      <w:r>
        <w:t>Клиническая анатомия и оперативная хирургия</w:t>
      </w:r>
      <w:r>
        <w:tab/>
      </w:r>
      <w:r>
        <w:tab/>
      </w:r>
    </w:p>
    <w:p w:rsidR="00AD42BA" w:rsidRDefault="00AD42BA" w:rsidP="00AD42BA">
      <w:r>
        <w:t>Анестезиология и реаниматология</w:t>
      </w:r>
      <w:r>
        <w:tab/>
      </w:r>
      <w:r>
        <w:tab/>
      </w:r>
    </w:p>
    <w:p w:rsidR="00AD42BA" w:rsidRDefault="00AD42BA" w:rsidP="00AD42BA">
      <w:r>
        <w:t>Клиническая иммунология и трансфузиология</w:t>
      </w:r>
      <w:r>
        <w:tab/>
      </w:r>
      <w:r>
        <w:tab/>
      </w:r>
    </w:p>
    <w:p w:rsidR="00AD42BA" w:rsidRDefault="00AD42BA" w:rsidP="00AD42BA">
      <w:r>
        <w:t>Экстренная хирургия</w:t>
      </w:r>
      <w:r>
        <w:tab/>
      </w:r>
      <w:r>
        <w:tab/>
      </w:r>
    </w:p>
    <w:p w:rsidR="009D16F7" w:rsidRDefault="00AD42BA" w:rsidP="00AD42BA">
      <w:proofErr w:type="spellStart"/>
      <w:r>
        <w:t>Миниинвазивная</w:t>
      </w:r>
      <w:proofErr w:type="spellEnd"/>
      <w:r>
        <w:t xml:space="preserve"> хирургия</w:t>
      </w:r>
      <w:r>
        <w:tab/>
      </w:r>
      <w:r>
        <w:tab/>
      </w:r>
    </w:p>
    <w:p w:rsidR="00AD42BA" w:rsidRDefault="00AD42BA" w:rsidP="00AD42BA">
      <w:r>
        <w:t>Патологическая анатомия</w:t>
      </w:r>
      <w:r>
        <w:tab/>
      </w:r>
      <w:r>
        <w:tab/>
      </w:r>
    </w:p>
    <w:p w:rsidR="00AD42BA" w:rsidRDefault="00AD42BA" w:rsidP="00AD42BA">
      <w:r>
        <w:t>Онкология</w:t>
      </w:r>
      <w:r>
        <w:tab/>
      </w:r>
      <w:r>
        <w:tab/>
      </w:r>
      <w:bookmarkStart w:id="0" w:name="_GoBack"/>
      <w:bookmarkEnd w:id="0"/>
    </w:p>
    <w:sectPr w:rsidR="00AD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87"/>
    <w:rsid w:val="009D16F7"/>
    <w:rsid w:val="00AD42BA"/>
    <w:rsid w:val="00D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30827-49C6-4F40-8FD2-961F4EEC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2024-09-23T06:16:00Z</dcterms:created>
  <dcterms:modified xsi:type="dcterms:W3CDTF">2024-09-23T06:16:00Z</dcterms:modified>
</cp:coreProperties>
</file>